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D87C" w14:textId="77777777" w:rsidR="005D14BB" w:rsidRDefault="005D14BB">
      <w:pPr>
        <w:pStyle w:val="Corpodetexto"/>
        <w:spacing w:before="128"/>
        <w:rPr>
          <w:rFonts w:ascii="Times New Roman"/>
        </w:rPr>
      </w:pPr>
    </w:p>
    <w:p w14:paraId="2D356701" w14:textId="5B284A56" w:rsidR="00D2459F" w:rsidRPr="00133069" w:rsidRDefault="00D2459F" w:rsidP="00D2459F">
      <w:pPr>
        <w:jc w:val="center"/>
        <w:rPr>
          <w:b/>
          <w:bCs/>
          <w:sz w:val="24"/>
          <w:szCs w:val="24"/>
        </w:rPr>
      </w:pPr>
      <w:r w:rsidRPr="00133069">
        <w:rPr>
          <w:b/>
          <w:bCs/>
          <w:sz w:val="24"/>
          <w:szCs w:val="24"/>
        </w:rPr>
        <w:t xml:space="preserve">PROCESSO DE DISPENSA DE LICITAÇÃO Nº </w:t>
      </w:r>
      <w:r w:rsidR="006115AB">
        <w:rPr>
          <w:b/>
          <w:bCs/>
          <w:sz w:val="24"/>
          <w:szCs w:val="24"/>
        </w:rPr>
        <w:t>0</w:t>
      </w:r>
      <w:r w:rsidR="00851801">
        <w:rPr>
          <w:b/>
          <w:bCs/>
          <w:sz w:val="24"/>
          <w:szCs w:val="24"/>
        </w:rPr>
        <w:t>9</w:t>
      </w:r>
      <w:r w:rsidR="006115AB">
        <w:rPr>
          <w:b/>
          <w:bCs/>
          <w:sz w:val="24"/>
          <w:szCs w:val="24"/>
        </w:rPr>
        <w:t>/2025</w:t>
      </w:r>
    </w:p>
    <w:p w14:paraId="74BD5791" w14:textId="77777777" w:rsidR="00D2459F" w:rsidRDefault="00D2459F" w:rsidP="00D2459F">
      <w:pPr>
        <w:tabs>
          <w:tab w:val="left" w:pos="481"/>
        </w:tabs>
        <w:adjustRightInd w:val="0"/>
        <w:jc w:val="both"/>
        <w:rPr>
          <w:sz w:val="24"/>
          <w:szCs w:val="24"/>
        </w:rPr>
      </w:pPr>
    </w:p>
    <w:p w14:paraId="79399933" w14:textId="38BB9876" w:rsidR="006115AB" w:rsidRDefault="00D2459F" w:rsidP="006115AB">
      <w:pPr>
        <w:tabs>
          <w:tab w:val="left" w:pos="481"/>
        </w:tabs>
        <w:adjustRightInd w:val="0"/>
        <w:ind w:left="567" w:right="1198"/>
        <w:jc w:val="both"/>
        <w:rPr>
          <w:bCs/>
          <w:sz w:val="24"/>
          <w:szCs w:val="24"/>
        </w:rPr>
      </w:pPr>
      <w:r w:rsidRPr="00133069">
        <w:rPr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 xml:space="preserve">MUNICÍPIO DE TUPANCI DO SUL, </w:t>
      </w:r>
      <w:r w:rsidRPr="00133069">
        <w:rPr>
          <w:b/>
          <w:bCs/>
          <w:sz w:val="24"/>
          <w:szCs w:val="24"/>
        </w:rPr>
        <w:t xml:space="preserve"> TORNA PÚBLICO</w:t>
      </w:r>
      <w:r w:rsidRPr="00133069">
        <w:rPr>
          <w:sz w:val="24"/>
          <w:szCs w:val="24"/>
        </w:rPr>
        <w:t xml:space="preserve"> que através do Processo de Dispensa de Licitação, pretende dispensar licitação para</w:t>
      </w:r>
      <w:r>
        <w:rPr>
          <w:sz w:val="24"/>
          <w:szCs w:val="24"/>
        </w:rPr>
        <w:t xml:space="preserve"> </w:t>
      </w:r>
      <w:r w:rsidR="00851801">
        <w:rPr>
          <w:sz w:val="24"/>
          <w:szCs w:val="24"/>
        </w:rPr>
        <w:t>contratação de serviço de publicadade paras redes sociais do municipio, abrangendo o serviço de produçao de materiais graficos offiline, produçao de reels, criaçao de identidade visual para campanha</w:t>
      </w:r>
      <w:r w:rsidR="00FA4126">
        <w:rPr>
          <w:sz w:val="24"/>
          <w:szCs w:val="24"/>
        </w:rPr>
        <w:t>s, assessoria e visita mensal. Prazo de 11 meses</w:t>
      </w:r>
      <w:r w:rsidR="00045EE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 orçamento proposto de </w:t>
      </w:r>
      <w:r w:rsidRPr="008C251B">
        <w:rPr>
          <w:sz w:val="24"/>
          <w:szCs w:val="24"/>
        </w:rPr>
        <w:t xml:space="preserve">até R$ </w:t>
      </w:r>
      <w:r w:rsidR="00FA4126">
        <w:rPr>
          <w:sz w:val="24"/>
          <w:szCs w:val="24"/>
        </w:rPr>
        <w:t>2.900,00</w:t>
      </w:r>
      <w:r w:rsidR="00045EEC">
        <w:rPr>
          <w:sz w:val="24"/>
          <w:szCs w:val="24"/>
        </w:rPr>
        <w:t xml:space="preserve"> </w:t>
      </w:r>
      <w:r w:rsidRPr="008C251B">
        <w:rPr>
          <w:sz w:val="24"/>
          <w:szCs w:val="24"/>
        </w:rPr>
        <w:t>(</w:t>
      </w:r>
      <w:r w:rsidR="00FA4126">
        <w:rPr>
          <w:sz w:val="24"/>
          <w:szCs w:val="24"/>
        </w:rPr>
        <w:t>dois mil e novessentos reais</w:t>
      </w:r>
      <w:r w:rsidRPr="008C251B">
        <w:rPr>
          <w:sz w:val="24"/>
          <w:szCs w:val="24"/>
        </w:rPr>
        <w:t>)</w:t>
      </w:r>
      <w:r w:rsidR="00FA4126">
        <w:rPr>
          <w:sz w:val="24"/>
          <w:szCs w:val="24"/>
        </w:rPr>
        <w:t xml:space="preserve"> mensais</w:t>
      </w:r>
      <w:r w:rsidR="00DC43D7">
        <w:rPr>
          <w:sz w:val="24"/>
          <w:szCs w:val="24"/>
        </w:rPr>
        <w:t xml:space="preserve"> </w:t>
      </w:r>
      <w:r w:rsidR="00B23596">
        <w:rPr>
          <w:sz w:val="24"/>
          <w:szCs w:val="24"/>
        </w:rPr>
        <w:t>,</w:t>
      </w:r>
      <w:r w:rsidRPr="00512C03">
        <w:rPr>
          <w:sz w:val="24"/>
          <w:szCs w:val="24"/>
        </w:rPr>
        <w:t xml:space="preserve">desta forma, de acordo com as disposições do § 3º do art. 75 da Lei Federal nº 14133, manifesta o interesse da Administração </w:t>
      </w:r>
      <w:r>
        <w:rPr>
          <w:sz w:val="24"/>
          <w:szCs w:val="24"/>
        </w:rPr>
        <w:t>Municipal</w:t>
      </w:r>
      <w:r w:rsidRPr="00512C03">
        <w:rPr>
          <w:sz w:val="24"/>
          <w:szCs w:val="24"/>
        </w:rPr>
        <w:t xml:space="preserve"> em obter propostas adicionais de eventuais interessados em até três dias úteis desta publicação</w:t>
      </w:r>
      <w:r w:rsidR="00DC43D7">
        <w:rPr>
          <w:sz w:val="24"/>
          <w:szCs w:val="24"/>
        </w:rPr>
        <w:t xml:space="preserve">. </w:t>
      </w:r>
      <w:r w:rsidR="006E7DC0" w:rsidRPr="002C2AF6">
        <w:rPr>
          <w:sz w:val="24"/>
          <w:szCs w:val="24"/>
        </w:rPr>
        <w:t>Os interessados devem enviar as propostas, devidamente formalizadas e assinadas em PDF para o e-mail : licita@tupancidosul.rs.gov.br -informações 54-984226449</w:t>
      </w:r>
      <w:r w:rsidR="00555990">
        <w:rPr>
          <w:sz w:val="24"/>
          <w:szCs w:val="24"/>
        </w:rPr>
        <w:t xml:space="preserve">- </w:t>
      </w:r>
      <w:hyperlink r:id="rId7" w:history="1">
        <w:r w:rsidR="00555990" w:rsidRPr="00341B8F">
          <w:rPr>
            <w:rStyle w:val="Hyperlink"/>
            <w:rFonts w:cs="Arial"/>
            <w:sz w:val="24"/>
            <w:szCs w:val="24"/>
          </w:rPr>
          <w:t>www.tupancidosul.rs.gov.br</w:t>
        </w:r>
      </w:hyperlink>
      <w:r w:rsidR="00555990">
        <w:rPr>
          <w:sz w:val="24"/>
          <w:szCs w:val="24"/>
        </w:rPr>
        <w:t xml:space="preserve"> -</w:t>
      </w:r>
      <w:r w:rsidR="00DC43D7" w:rsidRPr="00512C03">
        <w:rPr>
          <w:sz w:val="24"/>
          <w:szCs w:val="24"/>
        </w:rPr>
        <w:t xml:space="preserve">Em </w:t>
      </w:r>
      <w:r w:rsidR="005E6084">
        <w:rPr>
          <w:sz w:val="24"/>
          <w:szCs w:val="24"/>
        </w:rPr>
        <w:t>3</w:t>
      </w:r>
      <w:r w:rsidR="00FA4126">
        <w:rPr>
          <w:sz w:val="24"/>
          <w:szCs w:val="24"/>
        </w:rPr>
        <w:t>1</w:t>
      </w:r>
      <w:r w:rsidR="00DC43D7">
        <w:rPr>
          <w:sz w:val="24"/>
          <w:szCs w:val="24"/>
        </w:rPr>
        <w:t xml:space="preserve"> de janeiro de 2025</w:t>
      </w:r>
      <w:r w:rsidR="00DC43D7" w:rsidRPr="00512C03">
        <w:rPr>
          <w:sz w:val="24"/>
          <w:szCs w:val="24"/>
        </w:rPr>
        <w:t xml:space="preserve"> – </w:t>
      </w:r>
      <w:r w:rsidR="00DC43D7" w:rsidRPr="006115AB">
        <w:rPr>
          <w:b/>
          <w:bCs/>
        </w:rPr>
        <w:t>FERNANDO LUIS FAVRETTO</w:t>
      </w:r>
      <w:r w:rsidR="00DC43D7" w:rsidRPr="006115AB">
        <w:rPr>
          <w:bCs/>
        </w:rPr>
        <w:t xml:space="preserve">, </w:t>
      </w:r>
      <w:r w:rsidR="00DC43D7" w:rsidRPr="006115AB">
        <w:rPr>
          <w:bCs/>
          <w:sz w:val="24"/>
          <w:szCs w:val="24"/>
        </w:rPr>
        <w:t>PREFEITO MUNICIPAL</w:t>
      </w:r>
      <w:r w:rsidR="00DC43D7">
        <w:rPr>
          <w:bCs/>
          <w:sz w:val="24"/>
          <w:szCs w:val="24"/>
        </w:rPr>
        <w:t>.</w:t>
      </w:r>
    </w:p>
    <w:p w14:paraId="104EECA0" w14:textId="3ED86DDF" w:rsidR="00AC58F1" w:rsidRDefault="00AC58F1" w:rsidP="006115AB">
      <w:pPr>
        <w:tabs>
          <w:tab w:val="left" w:pos="481"/>
        </w:tabs>
        <w:adjustRightInd w:val="0"/>
        <w:ind w:left="567" w:right="1198"/>
        <w:jc w:val="both"/>
        <w:rPr>
          <w:bCs/>
          <w:sz w:val="24"/>
          <w:szCs w:val="24"/>
        </w:rPr>
      </w:pPr>
    </w:p>
    <w:p w14:paraId="0FFBE340" w14:textId="77777777" w:rsidR="00AC58F1" w:rsidRDefault="00AC58F1" w:rsidP="006115AB">
      <w:pPr>
        <w:tabs>
          <w:tab w:val="left" w:pos="481"/>
        </w:tabs>
        <w:adjustRightInd w:val="0"/>
        <w:ind w:left="567" w:right="1198"/>
        <w:jc w:val="both"/>
        <w:rPr>
          <w:sz w:val="24"/>
          <w:szCs w:val="24"/>
        </w:rPr>
      </w:pPr>
    </w:p>
    <w:sectPr w:rsidR="00AC58F1" w:rsidSect="00204595">
      <w:headerReference w:type="default" r:id="rId8"/>
      <w:footerReference w:type="default" r:id="rId9"/>
      <w:pgSz w:w="11910" w:h="16840"/>
      <w:pgMar w:top="2000" w:right="440" w:bottom="760" w:left="1200" w:header="5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1DE8" w14:textId="77777777" w:rsidR="005D14BB" w:rsidRDefault="005D14BB">
      <w:r>
        <w:separator/>
      </w:r>
    </w:p>
  </w:endnote>
  <w:endnote w:type="continuationSeparator" w:id="0">
    <w:p w14:paraId="4347EA87" w14:textId="77777777" w:rsidR="005D14BB" w:rsidRDefault="005D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31E3" w14:textId="76970237" w:rsidR="005D14BB" w:rsidRDefault="00041441">
    <w:pPr>
      <w:pStyle w:val="Corpodetexto"/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0F24EB4" wp14:editId="1C43F83D">
              <wp:simplePos x="0" y="0"/>
              <wp:positionH relativeFrom="page">
                <wp:posOffset>2461260</wp:posOffset>
              </wp:positionH>
              <wp:positionV relativeFrom="page">
                <wp:posOffset>10191115</wp:posOffset>
              </wp:positionV>
              <wp:extent cx="2998470" cy="231775"/>
              <wp:effectExtent l="3810" t="0" r="0" b="0"/>
              <wp:wrapNone/>
              <wp:docPr id="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847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DBBA8" w14:textId="77777777" w:rsidR="005D14BB" w:rsidRDefault="005D14BB">
                          <w:pPr>
                            <w:spacing w:before="19"/>
                            <w:ind w:left="643" w:right="18" w:hanging="624"/>
                            <w:rPr>
                              <w:rFonts w:ascii="Trebuchet MS" w:hAnsi="Trebuchet MS" w:cs="Trebuchet MS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24EB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93.8pt;margin-top:802.45pt;width:236.1pt;height:18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" filled="f" stroked="f">
              <v:textbox inset="0,0,0,0">
                <w:txbxContent>
                  <w:p w14:paraId="381DBBA8" w14:textId="77777777" w:rsidR="005D14BB" w:rsidRDefault="005D14BB">
                    <w:pPr>
                      <w:spacing w:before="19"/>
                      <w:ind w:left="643" w:right="18" w:hanging="624"/>
                      <w:rPr>
                        <w:rFonts w:ascii="Trebuchet MS" w:hAnsi="Trebuchet MS" w:cs="Trebuchet MS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AC236DD" wp14:editId="70EB932D">
              <wp:simplePos x="0" y="0"/>
              <wp:positionH relativeFrom="page">
                <wp:posOffset>6758940</wp:posOffset>
              </wp:positionH>
              <wp:positionV relativeFrom="page">
                <wp:posOffset>10401300</wp:posOffset>
              </wp:positionV>
              <wp:extent cx="133350" cy="123825"/>
              <wp:effectExtent l="0" t="0" r="3810" b="0"/>
              <wp:wrapNone/>
              <wp:docPr id="1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AB8F9" w14:textId="77777777" w:rsidR="005D14BB" w:rsidRDefault="005D14BB">
                          <w:pPr>
                            <w:spacing w:before="13"/>
                            <w:ind w:left="60"/>
                            <w:rPr>
                              <w:rFonts w:ascii="Times New Roman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cs="Times New Roman"/>
                              <w:i/>
                              <w:iCs/>
                              <w:spacing w:val="-1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cs="Times New Roman"/>
                              <w:i/>
                              <w:iCs/>
                              <w:spacing w:val="-1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cs="Times New Roman"/>
                              <w:i/>
                              <w:iCs/>
                              <w:spacing w:val="-10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 w:cs="Times New Roman"/>
                              <w:i/>
                              <w:iCs/>
                              <w:noProof/>
                              <w:spacing w:val="-10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cs="Times New Roman"/>
                              <w:i/>
                              <w:iCs/>
                              <w:spacing w:val="-1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C236DD" id="Textbox 5" o:spid="_x0000_s1027" type="#_x0000_t202" style="position:absolute;margin-left:532.2pt;margin-top:819pt;width:10.5pt;height:9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" filled="f" stroked="f">
              <v:textbox inset="0,0,0,0">
                <w:txbxContent>
                  <w:p w14:paraId="21EAB8F9" w14:textId="77777777" w:rsidR="005D14BB" w:rsidRDefault="005D14BB">
                    <w:pPr>
                      <w:spacing w:before="13"/>
                      <w:ind w:left="60"/>
                      <w:rPr>
                        <w:rFonts w:ascii="Times New Roman"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rFonts w:ascii="Times New Roman" w:eastAsia="Times New Roman" w:cs="Times New Roman"/>
                        <w:i/>
                        <w:iCs/>
                        <w:spacing w:val="-10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Times New Roman" w:eastAsia="Times New Roman" w:cs="Times New Roman"/>
                        <w:i/>
                        <w:iCs/>
                        <w:spacing w:val="-10"/>
                        <w:sz w:val="14"/>
                        <w:szCs w:val="14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cs="Times New Roman"/>
                        <w:i/>
                        <w:iCs/>
                        <w:spacing w:val="-10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Times New Roman" w:eastAsia="Times New Roman" w:cs="Times New Roman"/>
                        <w:i/>
                        <w:iCs/>
                        <w:noProof/>
                        <w:spacing w:val="-10"/>
                        <w:sz w:val="14"/>
                        <w:szCs w:val="14"/>
                      </w:rPr>
                      <w:t>5</w:t>
                    </w:r>
                    <w:r>
                      <w:rPr>
                        <w:rFonts w:ascii="Times New Roman" w:eastAsia="Times New Roman" w:cs="Times New Roman"/>
                        <w:i/>
                        <w:iCs/>
                        <w:spacing w:val="-1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4F6C" w14:textId="77777777" w:rsidR="005D14BB" w:rsidRDefault="005D14BB">
      <w:r>
        <w:separator/>
      </w:r>
    </w:p>
  </w:footnote>
  <w:footnote w:type="continuationSeparator" w:id="0">
    <w:p w14:paraId="00D30C4E" w14:textId="77777777" w:rsidR="005D14BB" w:rsidRDefault="005D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EBE8" w14:textId="77777777" w:rsidR="005D14BB" w:rsidRDefault="005D14BB">
    <w:pPr>
      <w:pStyle w:val="Cabealho"/>
    </w:pPr>
  </w:p>
  <w:tbl>
    <w:tblPr>
      <w:tblW w:w="0" w:type="auto"/>
      <w:jc w:val="center"/>
      <w:tblLook w:val="00A0" w:firstRow="1" w:lastRow="0" w:firstColumn="1" w:lastColumn="0" w:noHBand="0" w:noVBand="0"/>
    </w:tblPr>
    <w:tblGrid>
      <w:gridCol w:w="2093"/>
      <w:gridCol w:w="6885"/>
    </w:tblGrid>
    <w:tr w:rsidR="005D14BB" w:rsidRPr="00102A1B" w14:paraId="728148BB" w14:textId="77777777">
      <w:trPr>
        <w:jc w:val="center"/>
      </w:trPr>
      <w:tc>
        <w:tcPr>
          <w:tcW w:w="2093" w:type="dxa"/>
        </w:tcPr>
        <w:p w14:paraId="0CF7FDCC" w14:textId="77777777" w:rsidR="005D14BB" w:rsidRPr="00137A02" w:rsidRDefault="005D14BB" w:rsidP="0043229F">
          <w:r>
            <w:object w:dxaOrig="1725" w:dyaOrig="1605" w14:anchorId="0065802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25pt;height:80.25pt" fillcolor="window">
                <v:imagedata r:id="rId1" o:title=""/>
              </v:shape>
              <o:OLEObject Type="Embed" ProgID="Word.Picture.8" ShapeID="_x0000_i1025" DrawAspect="Content" ObjectID="_1799842251" r:id="rId2"/>
            </w:object>
          </w:r>
        </w:p>
      </w:tc>
      <w:tc>
        <w:tcPr>
          <w:tcW w:w="6885" w:type="dxa"/>
        </w:tcPr>
        <w:p w14:paraId="20D03EC6" w14:textId="77777777" w:rsidR="005D14BB" w:rsidRPr="00102A1B" w:rsidRDefault="005D14BB" w:rsidP="0043229F">
          <w:pPr>
            <w:rPr>
              <w:i/>
              <w:iCs/>
              <w:sz w:val="30"/>
              <w:szCs w:val="30"/>
            </w:rPr>
          </w:pPr>
        </w:p>
        <w:p w14:paraId="7004E63A" w14:textId="77777777" w:rsidR="005D14BB" w:rsidRPr="00102A1B" w:rsidRDefault="005D14BB" w:rsidP="0043229F">
          <w:pPr>
            <w:rPr>
              <w:i/>
              <w:iCs/>
              <w:sz w:val="30"/>
              <w:szCs w:val="30"/>
            </w:rPr>
          </w:pPr>
          <w:r w:rsidRPr="00102A1B">
            <w:rPr>
              <w:i/>
              <w:iCs/>
              <w:sz w:val="30"/>
              <w:szCs w:val="30"/>
            </w:rPr>
            <w:t>Estado do Rio Grande do Sul</w:t>
          </w:r>
        </w:p>
        <w:p w14:paraId="07013709" w14:textId="77777777" w:rsidR="005D14BB" w:rsidRPr="00102A1B" w:rsidRDefault="005D14BB" w:rsidP="0043229F">
          <w:pPr>
            <w:rPr>
              <w:b/>
              <w:bCs/>
              <w:i/>
              <w:iCs/>
              <w:sz w:val="30"/>
              <w:szCs w:val="30"/>
            </w:rPr>
          </w:pPr>
          <w:r>
            <w:rPr>
              <w:b/>
              <w:bCs/>
              <w:i/>
              <w:iCs/>
              <w:sz w:val="30"/>
              <w:szCs w:val="30"/>
            </w:rPr>
            <w:t xml:space="preserve">Município </w:t>
          </w:r>
          <w:r w:rsidRPr="00102A1B">
            <w:rPr>
              <w:b/>
              <w:bCs/>
              <w:i/>
              <w:iCs/>
              <w:sz w:val="30"/>
              <w:szCs w:val="30"/>
            </w:rPr>
            <w:t>de Tupanci do Sul</w:t>
          </w:r>
        </w:p>
        <w:p w14:paraId="54A90067" w14:textId="6A7539C8" w:rsidR="005D14BB" w:rsidRPr="00102A1B" w:rsidRDefault="005D14BB" w:rsidP="0043229F">
          <w:pPr>
            <w:rPr>
              <w:i/>
              <w:iCs/>
              <w:sz w:val="30"/>
              <w:szCs w:val="30"/>
            </w:rPr>
          </w:pPr>
        </w:p>
      </w:tc>
    </w:tr>
  </w:tbl>
  <w:p w14:paraId="64D01B8D" w14:textId="77777777" w:rsidR="005D14BB" w:rsidRDefault="005D14BB">
    <w:pPr>
      <w:pStyle w:val="Cabealho"/>
    </w:pPr>
  </w:p>
  <w:p w14:paraId="1EBDE689" w14:textId="77777777" w:rsidR="005D14BB" w:rsidRDefault="005D14BB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3D1"/>
    <w:multiLevelType w:val="hybridMultilevel"/>
    <w:tmpl w:val="E43C8B28"/>
    <w:lvl w:ilvl="0" w:tplc="1F28B0F0">
      <w:start w:val="1"/>
      <w:numFmt w:val="decimal"/>
      <w:lvlText w:val="%1."/>
      <w:lvlJc w:val="left"/>
      <w:pPr>
        <w:ind w:left="502" w:hanging="2125"/>
      </w:pPr>
      <w:rPr>
        <w:rFonts w:hint="default"/>
        <w:spacing w:val="0"/>
        <w:w w:val="99"/>
      </w:rPr>
    </w:lvl>
    <w:lvl w:ilvl="1" w:tplc="662E6F94">
      <w:numFmt w:val="bullet"/>
      <w:lvlText w:val=""/>
      <w:lvlJc w:val="left"/>
      <w:pPr>
        <w:ind w:left="708" w:hanging="207"/>
      </w:pPr>
      <w:rPr>
        <w:rFonts w:ascii="Symbol" w:eastAsia="Times New Roman" w:hAnsi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EF38C604">
      <w:numFmt w:val="bullet"/>
      <w:lvlText w:val="•"/>
      <w:lvlJc w:val="left"/>
      <w:pPr>
        <w:ind w:left="1542" w:hanging="207"/>
      </w:pPr>
      <w:rPr>
        <w:rFonts w:hint="default"/>
      </w:rPr>
    </w:lvl>
    <w:lvl w:ilvl="3" w:tplc="0B82F384">
      <w:numFmt w:val="bullet"/>
      <w:lvlText w:val="•"/>
      <w:lvlJc w:val="left"/>
      <w:pPr>
        <w:ind w:left="2384" w:hanging="207"/>
      </w:pPr>
      <w:rPr>
        <w:rFonts w:hint="default"/>
      </w:rPr>
    </w:lvl>
    <w:lvl w:ilvl="4" w:tplc="C156A062">
      <w:numFmt w:val="bullet"/>
      <w:lvlText w:val="•"/>
      <w:lvlJc w:val="left"/>
      <w:pPr>
        <w:ind w:left="3226" w:hanging="207"/>
      </w:pPr>
      <w:rPr>
        <w:rFonts w:hint="default"/>
      </w:rPr>
    </w:lvl>
    <w:lvl w:ilvl="5" w:tplc="6CD23F72">
      <w:numFmt w:val="bullet"/>
      <w:lvlText w:val="•"/>
      <w:lvlJc w:val="left"/>
      <w:pPr>
        <w:ind w:left="4068" w:hanging="207"/>
      </w:pPr>
      <w:rPr>
        <w:rFonts w:hint="default"/>
      </w:rPr>
    </w:lvl>
    <w:lvl w:ilvl="6" w:tplc="61520E20">
      <w:numFmt w:val="bullet"/>
      <w:lvlText w:val="•"/>
      <w:lvlJc w:val="left"/>
      <w:pPr>
        <w:ind w:left="4910" w:hanging="207"/>
      </w:pPr>
      <w:rPr>
        <w:rFonts w:hint="default"/>
      </w:rPr>
    </w:lvl>
    <w:lvl w:ilvl="7" w:tplc="5240C8FC">
      <w:numFmt w:val="bullet"/>
      <w:lvlText w:val="•"/>
      <w:lvlJc w:val="left"/>
      <w:pPr>
        <w:ind w:left="5752" w:hanging="207"/>
      </w:pPr>
      <w:rPr>
        <w:rFonts w:hint="default"/>
      </w:rPr>
    </w:lvl>
    <w:lvl w:ilvl="8" w:tplc="E9C85962">
      <w:numFmt w:val="bullet"/>
      <w:lvlText w:val="•"/>
      <w:lvlJc w:val="left"/>
      <w:pPr>
        <w:ind w:left="6594" w:hanging="207"/>
      </w:pPr>
      <w:rPr>
        <w:rFonts w:hint="default"/>
      </w:rPr>
    </w:lvl>
  </w:abstractNum>
  <w:abstractNum w:abstractNumId="1" w15:restartNumberingAfterBreak="0">
    <w:nsid w:val="2E181985"/>
    <w:multiLevelType w:val="hybridMultilevel"/>
    <w:tmpl w:val="82242A50"/>
    <w:lvl w:ilvl="0" w:tplc="AB440088">
      <w:start w:val="1"/>
      <w:numFmt w:val="lowerLetter"/>
      <w:lvlText w:val="%1)"/>
      <w:lvlJc w:val="left"/>
      <w:pPr>
        <w:ind w:left="1222" w:hanging="360"/>
      </w:pPr>
      <w:rPr>
        <w:rFonts w:ascii="Arial" w:eastAsia="Times New Roman" w:hAnsi="Arial" w:hint="default"/>
        <w:b/>
        <w:bCs/>
        <w:i w:val="0"/>
        <w:iCs w:val="0"/>
        <w:spacing w:val="0"/>
        <w:w w:val="99"/>
        <w:sz w:val="24"/>
        <w:szCs w:val="24"/>
      </w:rPr>
    </w:lvl>
    <w:lvl w:ilvl="1" w:tplc="D78496AC">
      <w:numFmt w:val="bullet"/>
      <w:lvlText w:val="•"/>
      <w:lvlJc w:val="left"/>
      <w:pPr>
        <w:ind w:left="2124" w:hanging="360"/>
      </w:pPr>
      <w:rPr>
        <w:rFonts w:hint="default"/>
      </w:rPr>
    </w:lvl>
    <w:lvl w:ilvl="2" w:tplc="C406CC0A">
      <w:numFmt w:val="bullet"/>
      <w:lvlText w:val="•"/>
      <w:lvlJc w:val="left"/>
      <w:pPr>
        <w:ind w:left="3028" w:hanging="360"/>
      </w:pPr>
      <w:rPr>
        <w:rFonts w:hint="default"/>
      </w:rPr>
    </w:lvl>
    <w:lvl w:ilvl="3" w:tplc="42B81F56">
      <w:numFmt w:val="bullet"/>
      <w:lvlText w:val="•"/>
      <w:lvlJc w:val="left"/>
      <w:pPr>
        <w:ind w:left="3933" w:hanging="360"/>
      </w:pPr>
      <w:rPr>
        <w:rFonts w:hint="default"/>
      </w:rPr>
    </w:lvl>
    <w:lvl w:ilvl="4" w:tplc="A478FED2">
      <w:numFmt w:val="bullet"/>
      <w:lvlText w:val="•"/>
      <w:lvlJc w:val="left"/>
      <w:pPr>
        <w:ind w:left="4837" w:hanging="360"/>
      </w:pPr>
      <w:rPr>
        <w:rFonts w:hint="default"/>
      </w:rPr>
    </w:lvl>
    <w:lvl w:ilvl="5" w:tplc="62C8045A">
      <w:numFmt w:val="bullet"/>
      <w:lvlText w:val="•"/>
      <w:lvlJc w:val="left"/>
      <w:pPr>
        <w:ind w:left="5742" w:hanging="360"/>
      </w:pPr>
      <w:rPr>
        <w:rFonts w:hint="default"/>
      </w:rPr>
    </w:lvl>
    <w:lvl w:ilvl="6" w:tplc="36CE0820">
      <w:numFmt w:val="bullet"/>
      <w:lvlText w:val="•"/>
      <w:lvlJc w:val="left"/>
      <w:pPr>
        <w:ind w:left="6646" w:hanging="360"/>
      </w:pPr>
      <w:rPr>
        <w:rFonts w:hint="default"/>
      </w:rPr>
    </w:lvl>
    <w:lvl w:ilvl="7" w:tplc="10A252AC">
      <w:numFmt w:val="bullet"/>
      <w:lvlText w:val="•"/>
      <w:lvlJc w:val="left"/>
      <w:pPr>
        <w:ind w:left="7550" w:hanging="360"/>
      </w:pPr>
      <w:rPr>
        <w:rFonts w:hint="default"/>
      </w:rPr>
    </w:lvl>
    <w:lvl w:ilvl="8" w:tplc="023CFE92">
      <w:numFmt w:val="bullet"/>
      <w:lvlText w:val="•"/>
      <w:lvlJc w:val="left"/>
      <w:pPr>
        <w:ind w:left="8455" w:hanging="360"/>
      </w:pPr>
      <w:rPr>
        <w:rFonts w:hint="default"/>
      </w:rPr>
    </w:lvl>
  </w:abstractNum>
  <w:abstractNum w:abstractNumId="2" w15:restartNumberingAfterBreak="0">
    <w:nsid w:val="48330E60"/>
    <w:multiLevelType w:val="hybridMultilevel"/>
    <w:tmpl w:val="5B9CDE62"/>
    <w:lvl w:ilvl="0" w:tplc="0802AE4A">
      <w:start w:val="1"/>
      <w:numFmt w:val="lowerLetter"/>
      <w:lvlText w:val="%1)"/>
      <w:lvlJc w:val="left"/>
      <w:pPr>
        <w:ind w:left="1210" w:hanging="708"/>
      </w:pPr>
      <w:rPr>
        <w:rFonts w:ascii="Arial" w:eastAsia="Times New Roman" w:hAnsi="Arial" w:hint="default"/>
        <w:b/>
        <w:bCs/>
        <w:i w:val="0"/>
        <w:iCs w:val="0"/>
        <w:spacing w:val="0"/>
        <w:w w:val="99"/>
        <w:sz w:val="24"/>
        <w:szCs w:val="24"/>
      </w:rPr>
    </w:lvl>
    <w:lvl w:ilvl="1" w:tplc="F8AA2772">
      <w:numFmt w:val="bullet"/>
      <w:lvlText w:val="•"/>
      <w:lvlJc w:val="left"/>
      <w:pPr>
        <w:ind w:left="2124" w:hanging="708"/>
      </w:pPr>
      <w:rPr>
        <w:rFonts w:hint="default"/>
      </w:rPr>
    </w:lvl>
    <w:lvl w:ilvl="2" w:tplc="A9EC3E30">
      <w:numFmt w:val="bullet"/>
      <w:lvlText w:val="•"/>
      <w:lvlJc w:val="left"/>
      <w:pPr>
        <w:ind w:left="3028" w:hanging="708"/>
      </w:pPr>
      <w:rPr>
        <w:rFonts w:hint="default"/>
      </w:rPr>
    </w:lvl>
    <w:lvl w:ilvl="3" w:tplc="142C2212">
      <w:numFmt w:val="bullet"/>
      <w:lvlText w:val="•"/>
      <w:lvlJc w:val="left"/>
      <w:pPr>
        <w:ind w:left="3933" w:hanging="708"/>
      </w:pPr>
      <w:rPr>
        <w:rFonts w:hint="default"/>
      </w:rPr>
    </w:lvl>
    <w:lvl w:ilvl="4" w:tplc="65A62C32">
      <w:numFmt w:val="bullet"/>
      <w:lvlText w:val="•"/>
      <w:lvlJc w:val="left"/>
      <w:pPr>
        <w:ind w:left="4837" w:hanging="708"/>
      </w:pPr>
      <w:rPr>
        <w:rFonts w:hint="default"/>
      </w:rPr>
    </w:lvl>
    <w:lvl w:ilvl="5" w:tplc="094CEBB4">
      <w:numFmt w:val="bullet"/>
      <w:lvlText w:val="•"/>
      <w:lvlJc w:val="left"/>
      <w:pPr>
        <w:ind w:left="5742" w:hanging="708"/>
      </w:pPr>
      <w:rPr>
        <w:rFonts w:hint="default"/>
      </w:rPr>
    </w:lvl>
    <w:lvl w:ilvl="6" w:tplc="0B60D90C">
      <w:numFmt w:val="bullet"/>
      <w:lvlText w:val="•"/>
      <w:lvlJc w:val="left"/>
      <w:pPr>
        <w:ind w:left="6646" w:hanging="708"/>
      </w:pPr>
      <w:rPr>
        <w:rFonts w:hint="default"/>
      </w:rPr>
    </w:lvl>
    <w:lvl w:ilvl="7" w:tplc="534AC1A2">
      <w:numFmt w:val="bullet"/>
      <w:lvlText w:val="•"/>
      <w:lvlJc w:val="left"/>
      <w:pPr>
        <w:ind w:left="7550" w:hanging="708"/>
      </w:pPr>
      <w:rPr>
        <w:rFonts w:hint="default"/>
      </w:rPr>
    </w:lvl>
    <w:lvl w:ilvl="8" w:tplc="0A68B420">
      <w:numFmt w:val="bullet"/>
      <w:lvlText w:val="•"/>
      <w:lvlJc w:val="left"/>
      <w:pPr>
        <w:ind w:left="8455" w:hanging="708"/>
      </w:pPr>
      <w:rPr>
        <w:rFonts w:hint="default"/>
      </w:rPr>
    </w:lvl>
  </w:abstractNum>
  <w:abstractNum w:abstractNumId="3" w15:restartNumberingAfterBreak="0">
    <w:nsid w:val="72365328"/>
    <w:multiLevelType w:val="hybridMultilevel"/>
    <w:tmpl w:val="D73816C4"/>
    <w:lvl w:ilvl="0" w:tplc="C0309B00">
      <w:numFmt w:val="bullet"/>
      <w:lvlText w:val=""/>
      <w:lvlJc w:val="left"/>
      <w:pPr>
        <w:ind w:left="2693" w:hanging="207"/>
      </w:pPr>
      <w:rPr>
        <w:rFonts w:ascii="Symbol" w:eastAsia="Times New Roman" w:hAnsi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B8AE7524">
      <w:numFmt w:val="bullet"/>
      <w:lvlText w:val="•"/>
      <w:lvlJc w:val="left"/>
      <w:pPr>
        <w:ind w:left="3456" w:hanging="207"/>
      </w:pPr>
      <w:rPr>
        <w:rFonts w:hint="default"/>
      </w:rPr>
    </w:lvl>
    <w:lvl w:ilvl="2" w:tplc="6584F4BC">
      <w:numFmt w:val="bullet"/>
      <w:lvlText w:val="•"/>
      <w:lvlJc w:val="left"/>
      <w:pPr>
        <w:ind w:left="4212" w:hanging="207"/>
      </w:pPr>
      <w:rPr>
        <w:rFonts w:hint="default"/>
      </w:rPr>
    </w:lvl>
    <w:lvl w:ilvl="3" w:tplc="5CE08AF2">
      <w:numFmt w:val="bullet"/>
      <w:lvlText w:val="•"/>
      <w:lvlJc w:val="left"/>
      <w:pPr>
        <w:ind w:left="4969" w:hanging="207"/>
      </w:pPr>
      <w:rPr>
        <w:rFonts w:hint="default"/>
      </w:rPr>
    </w:lvl>
    <w:lvl w:ilvl="4" w:tplc="03D6749C">
      <w:numFmt w:val="bullet"/>
      <w:lvlText w:val="•"/>
      <w:lvlJc w:val="left"/>
      <w:pPr>
        <w:ind w:left="5725" w:hanging="207"/>
      </w:pPr>
      <w:rPr>
        <w:rFonts w:hint="default"/>
      </w:rPr>
    </w:lvl>
    <w:lvl w:ilvl="5" w:tplc="1A64E4C8">
      <w:numFmt w:val="bullet"/>
      <w:lvlText w:val="•"/>
      <w:lvlJc w:val="left"/>
      <w:pPr>
        <w:ind w:left="6482" w:hanging="207"/>
      </w:pPr>
      <w:rPr>
        <w:rFonts w:hint="default"/>
      </w:rPr>
    </w:lvl>
    <w:lvl w:ilvl="6" w:tplc="6FF440B6">
      <w:numFmt w:val="bullet"/>
      <w:lvlText w:val="•"/>
      <w:lvlJc w:val="left"/>
      <w:pPr>
        <w:ind w:left="7238" w:hanging="207"/>
      </w:pPr>
      <w:rPr>
        <w:rFonts w:hint="default"/>
      </w:rPr>
    </w:lvl>
    <w:lvl w:ilvl="7" w:tplc="08EEF850">
      <w:numFmt w:val="bullet"/>
      <w:lvlText w:val="•"/>
      <w:lvlJc w:val="left"/>
      <w:pPr>
        <w:ind w:left="7994" w:hanging="207"/>
      </w:pPr>
      <w:rPr>
        <w:rFonts w:hint="default"/>
      </w:rPr>
    </w:lvl>
    <w:lvl w:ilvl="8" w:tplc="C71AC99C">
      <w:numFmt w:val="bullet"/>
      <w:lvlText w:val="•"/>
      <w:lvlJc w:val="left"/>
      <w:pPr>
        <w:ind w:left="8751" w:hanging="207"/>
      </w:pPr>
      <w:rPr>
        <w:rFonts w:hint="default"/>
      </w:rPr>
    </w:lvl>
  </w:abstractNum>
  <w:abstractNum w:abstractNumId="4" w15:restartNumberingAfterBreak="0">
    <w:nsid w:val="76392ABE"/>
    <w:multiLevelType w:val="hybridMultilevel"/>
    <w:tmpl w:val="D9E2400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09"/>
    <w:rsid w:val="00041441"/>
    <w:rsid w:val="00045EEC"/>
    <w:rsid w:val="00051FD3"/>
    <w:rsid w:val="000D6EBE"/>
    <w:rsid w:val="000E6306"/>
    <w:rsid w:val="00102A1B"/>
    <w:rsid w:val="00137A02"/>
    <w:rsid w:val="001F096A"/>
    <w:rsid w:val="00204595"/>
    <w:rsid w:val="00223665"/>
    <w:rsid w:val="002A7C09"/>
    <w:rsid w:val="002F2FBF"/>
    <w:rsid w:val="0035151E"/>
    <w:rsid w:val="0035751D"/>
    <w:rsid w:val="0043229F"/>
    <w:rsid w:val="004A5BD4"/>
    <w:rsid w:val="004E1D18"/>
    <w:rsid w:val="00541530"/>
    <w:rsid w:val="00555990"/>
    <w:rsid w:val="00573F7F"/>
    <w:rsid w:val="005D14BB"/>
    <w:rsid w:val="005E6084"/>
    <w:rsid w:val="006115AB"/>
    <w:rsid w:val="006378A2"/>
    <w:rsid w:val="006B4576"/>
    <w:rsid w:val="006C2532"/>
    <w:rsid w:val="006D1241"/>
    <w:rsid w:val="006E7DC0"/>
    <w:rsid w:val="00700AD0"/>
    <w:rsid w:val="00731752"/>
    <w:rsid w:val="00732FD8"/>
    <w:rsid w:val="007C4E75"/>
    <w:rsid w:val="007E58F0"/>
    <w:rsid w:val="00851801"/>
    <w:rsid w:val="009C025A"/>
    <w:rsid w:val="00A87CA3"/>
    <w:rsid w:val="00AC58F1"/>
    <w:rsid w:val="00AE466E"/>
    <w:rsid w:val="00B23596"/>
    <w:rsid w:val="00B73831"/>
    <w:rsid w:val="00BD38AB"/>
    <w:rsid w:val="00BE4F51"/>
    <w:rsid w:val="00BF05ED"/>
    <w:rsid w:val="00C116AC"/>
    <w:rsid w:val="00C14B39"/>
    <w:rsid w:val="00C56E57"/>
    <w:rsid w:val="00CC4054"/>
    <w:rsid w:val="00D2459F"/>
    <w:rsid w:val="00DC43D7"/>
    <w:rsid w:val="00DD50BE"/>
    <w:rsid w:val="00DF3409"/>
    <w:rsid w:val="00E27F05"/>
    <w:rsid w:val="00E340E5"/>
    <w:rsid w:val="00E830AD"/>
    <w:rsid w:val="00EB4600"/>
    <w:rsid w:val="00EE2B19"/>
    <w:rsid w:val="00F7087E"/>
    <w:rsid w:val="00FA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  <w14:docId w14:val="54BC3332"/>
  <w15:docId w15:val="{774554F2-26EB-469A-A665-FC61150E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595"/>
    <w:pPr>
      <w:widowControl w:val="0"/>
      <w:autoSpaceDE w:val="0"/>
      <w:autoSpaceDN w:val="0"/>
    </w:pPr>
    <w:rPr>
      <w:rFonts w:ascii="Arial" w:hAnsi="Arial" w:cs="Arial"/>
      <w:lang w:val="pt-PT" w:eastAsia="en-US"/>
    </w:rPr>
  </w:style>
  <w:style w:type="paragraph" w:styleId="Ttulo1">
    <w:name w:val="heading 1"/>
    <w:basedOn w:val="Normal"/>
    <w:link w:val="Ttulo1Char"/>
    <w:uiPriority w:val="99"/>
    <w:qFormat/>
    <w:rsid w:val="00204595"/>
    <w:pPr>
      <w:spacing w:before="1"/>
      <w:ind w:left="519" w:right="70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9"/>
    <w:qFormat/>
    <w:rsid w:val="00204595"/>
    <w:pPr>
      <w:ind w:left="519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7E37"/>
    <w:rPr>
      <w:rFonts w:asciiTheme="majorHAnsi" w:eastAsiaTheme="majorEastAsia" w:hAnsiTheme="majorHAnsi" w:cstheme="majorBidi"/>
      <w:b/>
      <w:bCs/>
      <w:kern w:val="32"/>
      <w:sz w:val="32"/>
      <w:szCs w:val="3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7E37"/>
    <w:rPr>
      <w:rFonts w:asciiTheme="majorHAnsi" w:eastAsiaTheme="majorEastAsia" w:hAnsiTheme="majorHAnsi" w:cstheme="majorBidi"/>
      <w:b/>
      <w:bCs/>
      <w:i/>
      <w:iCs/>
      <w:sz w:val="28"/>
      <w:szCs w:val="28"/>
      <w:lang w:val="pt-PT" w:eastAsia="en-US"/>
    </w:rPr>
  </w:style>
  <w:style w:type="table" w:customStyle="1" w:styleId="TableNormal1">
    <w:name w:val="Table Normal1"/>
    <w:uiPriority w:val="99"/>
    <w:semiHidden/>
    <w:rsid w:val="00204595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rsid w:val="0020459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EA7E37"/>
    <w:rPr>
      <w:rFonts w:ascii="Arial" w:hAnsi="Arial" w:cs="Arial"/>
      <w:lang w:val="pt-PT" w:eastAsia="en-US"/>
    </w:rPr>
  </w:style>
  <w:style w:type="paragraph" w:styleId="Ttulo">
    <w:name w:val="Title"/>
    <w:basedOn w:val="Normal"/>
    <w:link w:val="TtuloChar"/>
    <w:uiPriority w:val="99"/>
    <w:qFormat/>
    <w:rsid w:val="00204595"/>
    <w:pPr>
      <w:spacing w:before="5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A7E37"/>
    <w:rPr>
      <w:rFonts w:asciiTheme="majorHAnsi" w:eastAsiaTheme="majorEastAsia" w:hAnsiTheme="majorHAnsi" w:cstheme="majorBidi"/>
      <w:b/>
      <w:bCs/>
      <w:kern w:val="28"/>
      <w:sz w:val="32"/>
      <w:szCs w:val="32"/>
      <w:lang w:val="pt-PT" w:eastAsia="en-US"/>
    </w:rPr>
  </w:style>
  <w:style w:type="paragraph" w:styleId="PargrafodaLista">
    <w:name w:val="List Paragraph"/>
    <w:basedOn w:val="Normal"/>
    <w:uiPriority w:val="99"/>
    <w:qFormat/>
    <w:rsid w:val="00204595"/>
    <w:pPr>
      <w:ind w:left="502"/>
    </w:pPr>
  </w:style>
  <w:style w:type="paragraph" w:customStyle="1" w:styleId="TableParagraph">
    <w:name w:val="Table Paragraph"/>
    <w:basedOn w:val="Normal"/>
    <w:uiPriority w:val="99"/>
    <w:rsid w:val="00204595"/>
  </w:style>
  <w:style w:type="paragraph" w:styleId="Cabealho">
    <w:name w:val="header"/>
    <w:basedOn w:val="Normal"/>
    <w:link w:val="CabealhoChar"/>
    <w:uiPriority w:val="99"/>
    <w:rsid w:val="00DD50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D50BE"/>
    <w:rPr>
      <w:rFonts w:ascii="Arial" w:eastAsia="Times New Roman" w:hAnsi="Arial" w:cs="Arial"/>
      <w:lang w:val="pt-PT"/>
    </w:rPr>
  </w:style>
  <w:style w:type="paragraph" w:styleId="Rodap">
    <w:name w:val="footer"/>
    <w:basedOn w:val="Normal"/>
    <w:link w:val="RodapChar"/>
    <w:uiPriority w:val="99"/>
    <w:rsid w:val="00DD50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D50BE"/>
    <w:rPr>
      <w:rFonts w:ascii="Arial" w:eastAsia="Times New Roman" w:hAnsi="Arial" w:cs="Arial"/>
      <w:lang w:val="pt-PT"/>
    </w:rPr>
  </w:style>
  <w:style w:type="character" w:styleId="Hyperlink">
    <w:name w:val="Hyperlink"/>
    <w:basedOn w:val="Fontepargpadro"/>
    <w:uiPriority w:val="99"/>
    <w:rsid w:val="00573F7F"/>
    <w:rPr>
      <w:rFonts w:cs="Times New Roman"/>
      <w:color w:val="auto"/>
      <w:u w:val="single"/>
    </w:rPr>
  </w:style>
  <w:style w:type="paragraph" w:styleId="TextosemFormatao">
    <w:name w:val="Plain Text"/>
    <w:basedOn w:val="Normal"/>
    <w:link w:val="TextosemFormataoChar"/>
    <w:uiPriority w:val="99"/>
    <w:rsid w:val="00573F7F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573F7F"/>
    <w:rPr>
      <w:rFonts w:ascii="Courier New" w:hAnsi="Courier New" w:cs="Courier New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locked/>
    <w:rsid w:val="006115A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55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upancidosul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 14691/2008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 14691/2008</dc:title>
  <dc:subject/>
  <dc:creator>Josiane Perin Borges</dc:creator>
  <cp:keywords/>
  <dc:description/>
  <cp:lastModifiedBy>Larissa</cp:lastModifiedBy>
  <cp:revision>2</cp:revision>
  <cp:lastPrinted>2025-01-24T17:21:00Z</cp:lastPrinted>
  <dcterms:created xsi:type="dcterms:W3CDTF">2025-01-31T18:24:00Z</dcterms:created>
  <dcterms:modified xsi:type="dcterms:W3CDTF">2025-01-31T18:24:00Z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para Microsoft 365</vt:lpwstr>
  </property>
  <property fmtid="{D5CDD505-2E9C-101B-9397-08002B2CF9AE}" pid="3" name="Producer">
    <vt:lpwstr>3-Heights(TM) PDF Security Shell 4.8.25.2 (http://www.pdf-tools.com)</vt:lpwstr>
  </property>
</Properties>
</file>